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D" w:rsidRPr="007932EF" w:rsidRDefault="007932EF" w:rsidP="00166A55">
      <w:pPr>
        <w:jc w:val="center"/>
        <w:rPr>
          <w:b/>
          <w:sz w:val="28"/>
          <w:szCs w:val="28"/>
        </w:rPr>
      </w:pPr>
      <w:r w:rsidRPr="007932EF">
        <w:rPr>
          <w:b/>
          <w:sz w:val="28"/>
          <w:szCs w:val="28"/>
        </w:rPr>
        <w:t>Обеспеченность реализации образовательных программ</w:t>
      </w:r>
    </w:p>
    <w:p w:rsidR="007932EF" w:rsidRPr="007932EF" w:rsidRDefault="007932EF" w:rsidP="00166A55">
      <w:pPr>
        <w:jc w:val="center"/>
        <w:rPr>
          <w:b/>
          <w:sz w:val="28"/>
          <w:szCs w:val="28"/>
        </w:rPr>
      </w:pPr>
      <w:r w:rsidRPr="007932EF">
        <w:rPr>
          <w:b/>
          <w:sz w:val="28"/>
          <w:szCs w:val="28"/>
        </w:rPr>
        <w:t>учебными кабинетами, цехами и лабораториями</w:t>
      </w:r>
    </w:p>
    <w:p w:rsidR="007932EF" w:rsidRPr="007932EF" w:rsidRDefault="007932EF" w:rsidP="00166A55">
      <w:pPr>
        <w:jc w:val="center"/>
        <w:rPr>
          <w:b/>
          <w:sz w:val="28"/>
          <w:szCs w:val="28"/>
        </w:rPr>
      </w:pPr>
      <w:r w:rsidRPr="007932EF">
        <w:rPr>
          <w:b/>
          <w:sz w:val="28"/>
          <w:szCs w:val="28"/>
        </w:rPr>
        <w:t>ГАПОУ ИО «Ангарский техникум общественного питания и торговли»</w:t>
      </w:r>
    </w:p>
    <w:p w:rsidR="007932EF" w:rsidRDefault="007932EF" w:rsidP="00166A55">
      <w:pPr>
        <w:jc w:val="center"/>
        <w:rPr>
          <w:b/>
        </w:rPr>
      </w:pPr>
    </w:p>
    <w:p w:rsidR="007932EF" w:rsidRPr="007932EF" w:rsidRDefault="007932EF" w:rsidP="00166A55">
      <w:pPr>
        <w:jc w:val="center"/>
        <w:rPr>
          <w:b/>
        </w:rPr>
      </w:pPr>
    </w:p>
    <w:tbl>
      <w:tblPr>
        <w:tblW w:w="972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3662"/>
        <w:gridCol w:w="1776"/>
        <w:gridCol w:w="2036"/>
        <w:gridCol w:w="2211"/>
        <w:gridCol w:w="39"/>
      </w:tblGrid>
      <w:tr w:rsidR="00166A55" w:rsidRPr="007932EF" w:rsidTr="00166A55">
        <w:trPr>
          <w:gridAfter w:val="1"/>
          <w:wAfter w:w="26" w:type="dxa"/>
        </w:trPr>
        <w:tc>
          <w:tcPr>
            <w:tcW w:w="3936" w:type="dxa"/>
            <w:vMerge w:val="restart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Учебно-производственное помещение, аудитория</w:t>
            </w:r>
          </w:p>
        </w:tc>
        <w:tc>
          <w:tcPr>
            <w:tcW w:w="5762" w:type="dxa"/>
            <w:gridSpan w:val="3"/>
          </w:tcPr>
          <w:p w:rsidR="00166A55" w:rsidRPr="007932EF" w:rsidRDefault="00166A55" w:rsidP="00166A55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Профессии и специальности</w:t>
            </w:r>
          </w:p>
        </w:tc>
      </w:tr>
      <w:tr w:rsidR="00166A55" w:rsidRPr="007932EF" w:rsidTr="00166A55">
        <w:tc>
          <w:tcPr>
            <w:tcW w:w="3936" w:type="dxa"/>
            <w:vMerge/>
            <w:shd w:val="clear" w:color="auto" w:fill="D2EAF1"/>
          </w:tcPr>
          <w:p w:rsidR="00166A55" w:rsidRPr="007932EF" w:rsidRDefault="00166A55" w:rsidP="000436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19.01.17</w:t>
            </w:r>
          </w:p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19.02.10</w:t>
            </w:r>
          </w:p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787" w:type="dxa"/>
            <w:gridSpan w:val="2"/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bCs/>
                <w:sz w:val="28"/>
                <w:szCs w:val="28"/>
              </w:rPr>
            </w:pPr>
            <w:r w:rsidRPr="007932EF">
              <w:rPr>
                <w:bCs/>
                <w:sz w:val="28"/>
                <w:szCs w:val="28"/>
              </w:rPr>
              <w:t>38.02.05</w:t>
            </w:r>
          </w:p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Cs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166A55" w:rsidRPr="007932EF" w:rsidTr="00166A55">
        <w:tc>
          <w:tcPr>
            <w:tcW w:w="9724" w:type="dxa"/>
            <w:gridSpan w:val="5"/>
          </w:tcPr>
          <w:p w:rsidR="00166A55" w:rsidRPr="007932EF" w:rsidRDefault="00166A55" w:rsidP="00166A55">
            <w:pPr>
              <w:jc w:val="center"/>
              <w:rPr>
                <w:b/>
                <w:bCs/>
                <w:i/>
                <w:sz w:val="28"/>
                <w:szCs w:val="28"/>
                <w:vertAlign w:val="superscript"/>
              </w:rPr>
            </w:pPr>
            <w:r w:rsidRPr="007932EF">
              <w:rPr>
                <w:b/>
                <w:bCs/>
                <w:i/>
                <w:sz w:val="28"/>
                <w:szCs w:val="28"/>
              </w:rPr>
              <w:t>Учебные кабинеты</w:t>
            </w:r>
          </w:p>
        </w:tc>
      </w:tr>
      <w:tr w:rsidR="00166A55" w:rsidRPr="007932EF" w:rsidTr="00166A55">
        <w:tc>
          <w:tcPr>
            <w:tcW w:w="3936" w:type="dxa"/>
            <w:shd w:val="clear" w:color="auto" w:fill="D2EAF1"/>
          </w:tcPr>
          <w:p w:rsidR="00166A55" w:rsidRPr="007932EF" w:rsidRDefault="00166A55" w:rsidP="00043613">
            <w:pPr>
              <w:jc w:val="both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1.Общеобразовательные предметы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166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9" w:type="dxa"/>
            <w:gridSpan w:val="3"/>
            <w:tcBorders>
              <w:lef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6A55" w:rsidRPr="007932EF" w:rsidTr="00166A55">
        <w:tc>
          <w:tcPr>
            <w:tcW w:w="3936" w:type="dxa"/>
          </w:tcPr>
          <w:p w:rsidR="00166A55" w:rsidRPr="007932EF" w:rsidRDefault="00166A55" w:rsidP="00043613">
            <w:pPr>
              <w:jc w:val="both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2.Специальные дисциплины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6A55" w:rsidRPr="007932EF" w:rsidTr="00166A55">
        <w:tc>
          <w:tcPr>
            <w:tcW w:w="9724" w:type="dxa"/>
            <w:gridSpan w:val="5"/>
            <w:shd w:val="clear" w:color="auto" w:fill="D2EAF1"/>
          </w:tcPr>
          <w:p w:rsidR="00166A55" w:rsidRPr="007932EF" w:rsidRDefault="00166A55" w:rsidP="00166A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32EF">
              <w:rPr>
                <w:b/>
                <w:bCs/>
                <w:i/>
                <w:sz w:val="28"/>
                <w:szCs w:val="28"/>
              </w:rPr>
              <w:t>Лаборатории</w:t>
            </w:r>
          </w:p>
        </w:tc>
      </w:tr>
      <w:tr w:rsidR="00166A55" w:rsidRPr="007932EF" w:rsidTr="00166A55">
        <w:tc>
          <w:tcPr>
            <w:tcW w:w="3936" w:type="dxa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1. Лаборатория микробиологии, санитарии и гигиены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6A55" w:rsidRPr="007932EF" w:rsidTr="00166A55">
        <w:tc>
          <w:tcPr>
            <w:tcW w:w="3936" w:type="dxa"/>
            <w:shd w:val="clear" w:color="auto" w:fill="D2EAF1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2. Информационных технологий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66A55" w:rsidRPr="007932EF" w:rsidTr="00166A55">
        <w:tc>
          <w:tcPr>
            <w:tcW w:w="3936" w:type="dxa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3. Товароведения и экспертизы продовольственных товаров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66A55" w:rsidRPr="007932EF" w:rsidTr="00166A55">
        <w:tc>
          <w:tcPr>
            <w:tcW w:w="3936" w:type="dxa"/>
            <w:shd w:val="clear" w:color="auto" w:fill="D2EAF1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4. Товароведения и экспертизы непродовольственных товаров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66A55" w:rsidRPr="007932EF" w:rsidTr="00166A55">
        <w:tc>
          <w:tcPr>
            <w:tcW w:w="9724" w:type="dxa"/>
            <w:gridSpan w:val="5"/>
          </w:tcPr>
          <w:p w:rsidR="00166A55" w:rsidRPr="007932EF" w:rsidRDefault="00166A55" w:rsidP="007932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32EF">
              <w:rPr>
                <w:b/>
                <w:bCs/>
                <w:i/>
                <w:sz w:val="28"/>
                <w:szCs w:val="28"/>
              </w:rPr>
              <w:t>Учебные цеха</w:t>
            </w:r>
          </w:p>
        </w:tc>
      </w:tr>
      <w:tr w:rsidR="00166A55" w:rsidRPr="007932EF" w:rsidTr="00166A55">
        <w:tc>
          <w:tcPr>
            <w:tcW w:w="3936" w:type="dxa"/>
            <w:shd w:val="clear" w:color="auto" w:fill="D2EAF1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1.Учебный кулинарный цех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2"/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6A55" w:rsidRPr="007932EF" w:rsidTr="00166A55">
        <w:tc>
          <w:tcPr>
            <w:tcW w:w="3936" w:type="dxa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2.Учебный кондитерский цех</w:t>
            </w:r>
          </w:p>
        </w:tc>
        <w:tc>
          <w:tcPr>
            <w:tcW w:w="2159" w:type="dxa"/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6A55" w:rsidRPr="007932EF" w:rsidRDefault="00166A55" w:rsidP="00043613">
            <w:pPr>
              <w:jc w:val="center"/>
              <w:rPr>
                <w:sz w:val="28"/>
                <w:szCs w:val="28"/>
              </w:rPr>
            </w:pPr>
            <w:r w:rsidRPr="007932EF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2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6A55" w:rsidRPr="007932EF" w:rsidTr="00166A55">
        <w:tc>
          <w:tcPr>
            <w:tcW w:w="3936" w:type="dxa"/>
          </w:tcPr>
          <w:p w:rsidR="00166A55" w:rsidRPr="007932EF" w:rsidRDefault="00166A55" w:rsidP="00043613">
            <w:pPr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3. Учебный магазин</w:t>
            </w:r>
          </w:p>
        </w:tc>
        <w:tc>
          <w:tcPr>
            <w:tcW w:w="2159" w:type="dxa"/>
            <w:shd w:val="clear" w:color="auto" w:fill="D2EAF1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166A55" w:rsidRPr="007932EF" w:rsidRDefault="00166A55" w:rsidP="000436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EF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166A55" w:rsidRDefault="00166A55"/>
    <w:sectPr w:rsidR="00166A55" w:rsidSect="0038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55"/>
    <w:rsid w:val="000D44EA"/>
    <w:rsid w:val="00166A55"/>
    <w:rsid w:val="00275133"/>
    <w:rsid w:val="00381C3D"/>
    <w:rsid w:val="00497319"/>
    <w:rsid w:val="006A147D"/>
    <w:rsid w:val="006B2A64"/>
    <w:rsid w:val="007932EF"/>
    <w:rsid w:val="00E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2016-06-15T07:46:00Z</dcterms:created>
  <dcterms:modified xsi:type="dcterms:W3CDTF">2016-06-15T08:00:00Z</dcterms:modified>
</cp:coreProperties>
</file>